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（あて先）　菊川市長　</w:t>
      </w:r>
      <w:r w:rsidR="00F03A17">
        <w:rPr>
          <w:rFonts w:ascii="ＭＳ 明朝" w:hAnsi="ＭＳ 明朝" w:hint="eastAsia"/>
          <w:sz w:val="24"/>
        </w:rPr>
        <w:t>長谷川　寬彦</w:t>
      </w:r>
      <w:r w:rsidRPr="00B27E83">
        <w:rPr>
          <w:rFonts w:ascii="ＭＳ 明朝" w:hAnsi="ＭＳ 明朝" w:hint="eastAsia"/>
          <w:sz w:val="24"/>
        </w:rPr>
        <w:t xml:space="preserve">　様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B7ACC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:rsidR="00612C26" w:rsidRPr="00B27E83" w:rsidRDefault="00772D9E" w:rsidP="00612C2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F4269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～</w:t>
      </w:r>
      <w:r w:rsidR="00DF4269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 xml:space="preserve">年度　</w:t>
      </w:r>
      <w:r w:rsidR="00612C26" w:rsidRPr="00B27E83">
        <w:rPr>
          <w:rFonts w:ascii="ＭＳ 明朝" w:hAnsi="ＭＳ 明朝" w:hint="eastAsia"/>
          <w:sz w:val="24"/>
        </w:rPr>
        <w:t xml:space="preserve">菊川市立総合病院　</w:t>
      </w:r>
      <w:r>
        <w:rPr>
          <w:rFonts w:ascii="ＭＳ 明朝" w:hAnsi="ＭＳ 明朝" w:hint="eastAsia"/>
          <w:sz w:val="24"/>
        </w:rPr>
        <w:t>医事（外来・受付ブロック</w:t>
      </w:r>
      <w:r w:rsidR="002149AA">
        <w:rPr>
          <w:rFonts w:ascii="ＭＳ 明朝" w:hAnsi="ＭＳ 明朝" w:hint="eastAsia"/>
          <w:sz w:val="24"/>
        </w:rPr>
        <w:t>）業務</w:t>
      </w:r>
      <w:r w:rsidR="00D24B7D">
        <w:rPr>
          <w:rFonts w:ascii="ＭＳ 明朝" w:hAnsi="ＭＳ 明朝" w:hint="eastAsia"/>
          <w:sz w:val="24"/>
        </w:rPr>
        <w:t>委託</w:t>
      </w:r>
      <w:r w:rsidR="00612C26"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:rsidR="00612C26" w:rsidRDefault="00612C26"/>
    <w:p w:rsidR="00612C26" w:rsidRDefault="00612C26">
      <w:pPr>
        <w:widowControl/>
        <w:jc w:val="left"/>
      </w:pPr>
      <w:r>
        <w:br w:type="page"/>
      </w:r>
    </w:p>
    <w:p w:rsidR="00612C26" w:rsidRPr="00A03435" w:rsidRDefault="00612C26" w:rsidP="00612C26">
      <w:pPr>
        <w:ind w:leftChars="-316" w:left="-664" w:firstLineChars="302" w:firstLine="664"/>
        <w:rPr>
          <w:rFonts w:ascii="ＭＳ 明朝" w:hAnsi="ＭＳ 明朝"/>
          <w:bCs/>
          <w:sz w:val="22"/>
        </w:rPr>
      </w:pPr>
      <w:r w:rsidRPr="00A03435">
        <w:rPr>
          <w:rFonts w:ascii="ＭＳ 明朝" w:hAnsi="ＭＳ 明朝" w:hint="eastAsia"/>
          <w:bCs/>
          <w:sz w:val="22"/>
        </w:rPr>
        <w:lastRenderedPageBreak/>
        <w:t>（提案様式第２号）</w:t>
      </w:r>
    </w:p>
    <w:p w:rsidR="00612C26" w:rsidRPr="00A03435" w:rsidRDefault="00612C26" w:rsidP="00612C26">
      <w:pPr>
        <w:jc w:val="center"/>
        <w:rPr>
          <w:rFonts w:ascii="ＭＳ 明朝" w:hAnsi="ＭＳ 明朝"/>
          <w:sz w:val="24"/>
        </w:rPr>
      </w:pPr>
      <w:r w:rsidRPr="00A03435">
        <w:rPr>
          <w:rFonts w:ascii="ＭＳ 明朝" w:hAnsi="ＭＳ 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37"/>
        <w:gridCol w:w="1262"/>
        <w:gridCol w:w="3621"/>
        <w:gridCol w:w="755"/>
        <w:gridCol w:w="755"/>
        <w:gridCol w:w="755"/>
        <w:gridCol w:w="757"/>
        <w:gridCol w:w="755"/>
      </w:tblGrid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住所又は所在地　　　　　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商号又は名称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代表者職氏名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担当者所属・職氏名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電話番号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612C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DD2" w:rsidRPr="00A03435" w:rsidTr="000D6DD2">
        <w:trPr>
          <w:trHeight w:val="340"/>
          <w:jc w:val="center"/>
        </w:trPr>
        <w:tc>
          <w:tcPr>
            <w:tcW w:w="5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提出書類の種類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</w:t>
            </w:r>
          </w:p>
          <w:p w:rsidR="000D6DD2" w:rsidRPr="00A03435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形態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</w:t>
            </w:r>
          </w:p>
          <w:p w:rsidR="000D6DD2" w:rsidRPr="00A03435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部数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確認欄</w:t>
            </w:r>
          </w:p>
        </w:tc>
      </w:tr>
      <w:tr w:rsidR="000D6DD2" w:rsidRPr="00A03435" w:rsidTr="000D6DD2">
        <w:trPr>
          <w:trHeight w:val="340"/>
          <w:jc w:val="center"/>
        </w:trPr>
        <w:tc>
          <w:tcPr>
            <w:tcW w:w="5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D2" w:rsidRPr="00A03435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A03435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事務局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B04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企画提案書（提案様式第１号）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企画提案書等提出書類確認表（提案様式第２号）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612C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企画提案書表紙（提案様式第３号）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業務に係る提案書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（業務提案書の内容①から</w:t>
            </w:r>
            <w:r w:rsidR="00BB7ACC">
              <w:rPr>
                <w:rFonts w:ascii="ＭＳ 明朝" w:hAnsi="ＭＳ 明朝" w:cs="ＭＳ Ｐゴシック" w:hint="eastAsia"/>
                <w:kern w:val="0"/>
                <w:szCs w:val="21"/>
              </w:rPr>
              <w:t>⑬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までを記載したもの）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1003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業務提案書の内容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法人等概要書（提案様式第４号）</w:t>
            </w:r>
          </w:p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直近３年間の貸借対照表及び損益計算書を添付すること。ただし、添付は正本版1部のみでよい。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122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0D6DD2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6D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受託実績一覧表（提案様式第５号）</w:t>
            </w:r>
          </w:p>
          <w:p w:rsidR="00612C26" w:rsidRPr="000D6DD2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6DD2">
              <w:rPr>
                <w:rFonts w:ascii="ＭＳ 明朝" w:hAnsi="ＭＳ 明朝" w:hint="eastAsia"/>
                <w:sz w:val="22"/>
                <w:szCs w:val="22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運営の基本的な考え方（提案様式第６号）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④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業務従事者の確保（提案様式第７号）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⑤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hint="eastAsia"/>
              </w:rPr>
              <w:t>業務従事者の配置計画（様式任意）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⑥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hint="eastAsia"/>
                <w:szCs w:val="21"/>
              </w:rPr>
              <w:t>業務実施体制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⑦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管理体制（提案様式第８号）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4B7D" w:rsidRPr="00A03435" w:rsidTr="002A2AE8">
        <w:trPr>
          <w:trHeight w:val="376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D24B7D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⑧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病院経営への貢献（提案様式第８号）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2A2AE8" w:rsidRDefault="00D24B7D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9D0F0E">
        <w:trPr>
          <w:trHeight w:val="33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⑨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教育・研修体制（提案様式第８号）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2A2AE8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⑩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緊急時の対応（提案様式第８号）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⑪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受託準備体制・引継体制（提案様式第８号）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⑫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その他アピールポイント（提案様式第８号）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D24B7D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⑬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見積書、積算内訳書（提案様式第９号-１及び第９号-２）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提出前には、確認表で必要書類が揃っているか、必ず確認してください。</w:t>
      </w:r>
    </w:p>
    <w:p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参加者の確認欄に必ずチェックしてください。</w:t>
      </w:r>
    </w:p>
    <w:p w:rsidR="00D24B7D" w:rsidRPr="007D49E8" w:rsidRDefault="00612C26" w:rsidP="008A0E3F">
      <w:pPr>
        <w:numPr>
          <w:ilvl w:val="0"/>
          <w:numId w:val="1"/>
        </w:numPr>
        <w:rPr>
          <w:rFonts w:ascii="ＭＳ 明朝" w:hAnsi="ＭＳ 明朝"/>
        </w:rPr>
      </w:pPr>
      <w:r w:rsidRPr="007D49E8">
        <w:rPr>
          <w:rFonts w:ascii="ＭＳ 明朝" w:hAnsi="ＭＳ 明朝" w:hint="eastAsia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772D9E" w:rsidRDefault="00772D9E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="00DF4269">
        <w:rPr>
          <w:rFonts w:hAnsi="ＭＳ 明朝" w:hint="eastAsia"/>
          <w:kern w:val="0"/>
          <w:sz w:val="32"/>
          <w:szCs w:val="32"/>
        </w:rPr>
        <w:t>６</w:t>
      </w:r>
      <w:r>
        <w:rPr>
          <w:rFonts w:hAnsi="ＭＳ 明朝" w:hint="eastAsia"/>
          <w:kern w:val="0"/>
          <w:sz w:val="32"/>
          <w:szCs w:val="32"/>
        </w:rPr>
        <w:t>～</w:t>
      </w:r>
      <w:r w:rsidR="00DF4269">
        <w:rPr>
          <w:rFonts w:hAnsi="ＭＳ 明朝" w:hint="eastAsia"/>
          <w:kern w:val="0"/>
          <w:sz w:val="32"/>
          <w:szCs w:val="32"/>
        </w:rPr>
        <w:t>８</w:t>
      </w:r>
      <w:r>
        <w:rPr>
          <w:rFonts w:hAnsi="ＭＳ 明朝" w:hint="eastAsia"/>
          <w:kern w:val="0"/>
          <w:sz w:val="32"/>
          <w:szCs w:val="32"/>
        </w:rPr>
        <w:t xml:space="preserve">年度　</w:t>
      </w:r>
      <w:r w:rsidR="000D6DD2">
        <w:rPr>
          <w:rFonts w:hAnsi="ＭＳ 明朝" w:hint="eastAsia"/>
          <w:kern w:val="0"/>
          <w:sz w:val="32"/>
          <w:szCs w:val="32"/>
        </w:rPr>
        <w:t xml:space="preserve">菊川市立総合病院　</w:t>
      </w:r>
    </w:p>
    <w:p w:rsidR="000D6DD2" w:rsidRPr="003622D8" w:rsidRDefault="00772D9E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医事（外来・受付ブロック</w:t>
      </w:r>
      <w:r w:rsidR="002149AA">
        <w:rPr>
          <w:rFonts w:hAnsi="ＭＳ 明朝" w:hint="eastAsia"/>
          <w:kern w:val="0"/>
          <w:sz w:val="32"/>
          <w:szCs w:val="32"/>
        </w:rPr>
        <w:t>）</w:t>
      </w:r>
      <w:r w:rsidR="00D24B7D">
        <w:rPr>
          <w:rFonts w:hAnsi="ＭＳ 明朝" w:hint="eastAsia"/>
          <w:kern w:val="0"/>
          <w:sz w:val="32"/>
          <w:szCs w:val="32"/>
        </w:rPr>
        <w:t>業務委託</w:t>
      </w:r>
    </w:p>
    <w:p w:rsidR="000D6DD2" w:rsidRPr="006317B0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令和２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令和３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令和４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  <w:bookmarkStart w:id="0" w:name="_GoBack"/>
            <w:bookmarkEnd w:id="0"/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94B7F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4B7D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（提案様式第5号）</w:t>
            </w:r>
          </w:p>
          <w:p w:rsidR="00F8351E" w:rsidRPr="00D94B7F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受託実績一覧表</w:t>
            </w:r>
          </w:p>
        </w:tc>
      </w:tr>
      <w:tr w:rsidR="00D24B7D" w:rsidRPr="00D94B7F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94B7F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94659C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医事（外来・受付ブロック</w:t>
            </w:r>
            <w:r w:rsidR="00A56403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F473B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R3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 w:rsidR="00F473B6">
              <w:rPr>
                <w:rFonts w:ascii="ＭＳ 明朝" w:hAnsi="ＭＳ 明朝" w:cs="ＭＳ Ｐゴシック"/>
                <w:kern w:val="0"/>
                <w:sz w:val="22"/>
              </w:rPr>
              <w:t>6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 w:rsidRPr="00D94B7F">
        <w:rPr>
          <w:rFonts w:ascii="ＭＳ 明朝" w:hAnsi="ＭＳ 明朝" w:cs="ＭＳ Ｐゴシック" w:hint="eastAsia"/>
          <w:kern w:val="0"/>
          <w:sz w:val="22"/>
        </w:rPr>
        <w:t>（注意）</w:t>
      </w:r>
    </w:p>
    <w:p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申請時点において、県内で過去５年以内(平成</w:t>
      </w:r>
      <w:r w:rsidR="00F473B6">
        <w:rPr>
          <w:rFonts w:ascii="ＭＳ 明朝" w:hAnsi="ＭＳ 明朝" w:cs="ＭＳ Ｐゴシック" w:hint="eastAsia"/>
          <w:kern w:val="0"/>
          <w:sz w:val="22"/>
        </w:rPr>
        <w:t>3</w:t>
      </w:r>
      <w:r w:rsidR="00F473B6">
        <w:rPr>
          <w:rFonts w:ascii="ＭＳ 明朝" w:hAnsi="ＭＳ 明朝" w:cs="ＭＳ Ｐゴシック"/>
          <w:kern w:val="0"/>
          <w:sz w:val="22"/>
        </w:rPr>
        <w:t>0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>
        <w:rPr>
          <w:rFonts w:ascii="ＭＳ 明朝" w:hAnsi="ＭＳ 明朝" w:cs="ＭＳ Ｐゴシック" w:hint="eastAsia"/>
          <w:kern w:val="0"/>
          <w:sz w:val="22"/>
        </w:rPr>
        <w:t>250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　　人国立病院機構、国立大学法人、都道府県若しくは市町村が設置する病院又は公的病院（医療法第31条に規定する厚生労働大臣が定めるものの開設する病院）の</w:t>
      </w:r>
      <w:r w:rsidR="0094659C">
        <w:rPr>
          <w:rFonts w:ascii="ＭＳ 明朝" w:hAnsi="ＭＳ 明朝" w:cs="ＭＳ Ｐゴシック" w:hint="eastAsia"/>
          <w:kern w:val="0"/>
          <w:sz w:val="22"/>
        </w:rPr>
        <w:t>医事（外来・受付ブロック</w:t>
      </w:r>
      <w:r w:rsidR="00F473B6">
        <w:rPr>
          <w:rFonts w:ascii="ＭＳ 明朝" w:hAnsi="ＭＳ 明朝" w:cs="ＭＳ Ｐゴシック" w:hint="eastAsia"/>
          <w:kern w:val="0"/>
          <w:sz w:val="22"/>
        </w:rPr>
        <w:t>）業務を受託し、かつ、令和６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>
        <w:rPr>
          <w:rFonts w:ascii="ＭＳ 明朝" w:hAnsi="ＭＳ 明朝" w:cs="ＭＳ Ｐゴシック" w:hint="eastAsia"/>
          <w:kern w:val="0"/>
          <w:sz w:val="22"/>
        </w:rPr>
        <w:t>いて３年以上継続して履行している実績をすべて記載すること。令和</w:t>
      </w:r>
      <w:r w:rsidR="00F473B6">
        <w:rPr>
          <w:rFonts w:ascii="ＭＳ 明朝" w:hAnsi="ＭＳ 明朝" w:cs="ＭＳ Ｐゴシック" w:hint="eastAsia"/>
          <w:kern w:val="0"/>
          <w:sz w:val="22"/>
        </w:rPr>
        <w:t>６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年３月末時点においての継続期間が３年未満の実績については、記載する必要はない。</w:t>
      </w:r>
    </w:p>
    <w:p w:rsidR="000D6DD2" w:rsidRPr="00F473B6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２継続経過年数は、令和</w:t>
      </w:r>
      <w:r w:rsidR="00F473B6">
        <w:rPr>
          <w:rFonts w:ascii="ＭＳ 明朝" w:hAnsi="ＭＳ 明朝" w:cs="ＭＳ Ｐゴシック" w:hint="eastAsia"/>
          <w:kern w:val="0"/>
          <w:sz w:val="22"/>
        </w:rPr>
        <w:t>６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:rsidR="000D6DD2" w:rsidRPr="00F473B6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Pr="00A86ED5" w:rsidRDefault="000D6DD2" w:rsidP="000D6DD2">
      <w:pPr>
        <w:ind w:left="220" w:hangingChars="100" w:hanging="220"/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0D6DD2" w:rsidRDefault="000D6DD2" w:rsidP="000D6DD2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:rsidR="000D6DD2" w:rsidRPr="00D908B9" w:rsidRDefault="000D6DD2" w:rsidP="000D6DD2">
      <w:pPr>
        <w:jc w:val="left"/>
        <w:rPr>
          <w:rFonts w:ascii="ＭＳ 明朝" w:hAnsi="ＭＳ 明朝"/>
          <w:szCs w:val="21"/>
        </w:rPr>
      </w:pPr>
    </w:p>
    <w:p w:rsidR="000D6DD2" w:rsidRPr="00806BED" w:rsidRDefault="000D6DD2" w:rsidP="000D6DD2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0D6DD2" w:rsidRDefault="000D6DD2" w:rsidP="000D6D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１．企業評価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①運営の基本的考え方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lastRenderedPageBreak/>
        <w:t>（提案様式第７号）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jc w:val="center"/>
        <w:rPr>
          <w:rFonts w:ascii="ＭＳ 明朝" w:hAnsi="ＭＳ 明朝"/>
          <w:b/>
          <w:sz w:val="24"/>
        </w:rPr>
      </w:pPr>
      <w:r w:rsidRPr="0056128A">
        <w:rPr>
          <w:rFonts w:ascii="ＭＳ 明朝" w:hAnsi="ＭＳ 明朝" w:hint="eastAsia"/>
          <w:b/>
          <w:sz w:val="24"/>
        </w:rPr>
        <w:t>業　務　提　案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 xml:space="preserve">　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１．業務従事者の確保</w:t>
      </w: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</w:p>
    <w:p w:rsidR="000D6DD2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受託責任者の資格等</w:t>
      </w:r>
    </w:p>
    <w:p w:rsidR="004C5966" w:rsidRDefault="004C5966" w:rsidP="000D6DD2">
      <w:pPr>
        <w:ind w:leftChars="71" w:left="149"/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49" w:type="dxa"/>
        <w:tblLook w:val="04A0" w:firstRow="1" w:lastRow="0" w:firstColumn="1" w:lastColumn="0" w:noHBand="0" w:noVBand="1"/>
      </w:tblPr>
      <w:tblGrid>
        <w:gridCol w:w="2256"/>
        <w:gridCol w:w="2693"/>
        <w:gridCol w:w="3402"/>
      </w:tblGrid>
      <w:tr w:rsidR="004C5966" w:rsidTr="004C5966">
        <w:tc>
          <w:tcPr>
            <w:tcW w:w="2256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693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齢</w:t>
            </w:r>
          </w:p>
        </w:tc>
        <w:tc>
          <w:tcPr>
            <w:tcW w:w="3402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資格等</w:t>
            </w:r>
          </w:p>
        </w:tc>
      </w:tr>
      <w:tr w:rsidR="004C5966" w:rsidTr="004C5966">
        <w:tc>
          <w:tcPr>
            <w:tcW w:w="2256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5966" w:rsidRPr="004C5966" w:rsidRDefault="004C5966" w:rsidP="000D6DD2">
      <w:pPr>
        <w:ind w:leftChars="71" w:left="149"/>
        <w:rPr>
          <w:rFonts w:ascii="ＭＳ 明朝" w:hAnsi="ＭＳ 明朝"/>
          <w:sz w:val="24"/>
        </w:rPr>
      </w:pPr>
    </w:p>
    <w:p w:rsidR="004C5966" w:rsidRPr="0056128A" w:rsidRDefault="004C5966" w:rsidP="000D6DD2">
      <w:pPr>
        <w:ind w:leftChars="71" w:left="149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3498"/>
      </w:tblGrid>
      <w:tr w:rsidR="000D6DD2" w:rsidRPr="0056128A" w:rsidTr="00D24B7D">
        <w:trPr>
          <w:trHeight w:val="380"/>
        </w:trPr>
        <w:tc>
          <w:tcPr>
            <w:tcW w:w="8460" w:type="dxa"/>
            <w:gridSpan w:val="3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経　　　歴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病院名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従事内容</w:t>
            </w: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="570"/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常勤職員の体制（受託責任者を含む）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</w:tblGrid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職務名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人数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="570"/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パート職員の体制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</w:tblGrid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職務名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人数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lastRenderedPageBreak/>
        <w:t>（提案様式第８号）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jc w:val="center"/>
        <w:rPr>
          <w:rFonts w:ascii="ＭＳ 明朝" w:hAnsi="ＭＳ 明朝"/>
          <w:b/>
          <w:sz w:val="24"/>
        </w:rPr>
      </w:pPr>
      <w:r w:rsidRPr="0056128A">
        <w:rPr>
          <w:rFonts w:ascii="ＭＳ 明朝" w:hAnsi="ＭＳ 明朝" w:hint="eastAsia"/>
          <w:b/>
          <w:sz w:val="24"/>
        </w:rPr>
        <w:t>業　務　提　案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②業務実施体制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※３ページ以内で記載すること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③管理体制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A56403">
        <w:trPr>
          <w:trHeight w:val="274"/>
        </w:trPr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F8351E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="00A56403">
              <w:rPr>
                <w:rFonts w:ascii="ＭＳ 明朝" w:hAnsi="ＭＳ 明朝" w:hint="eastAsia"/>
                <w:sz w:val="24"/>
              </w:rPr>
              <w:t>病院経営への貢献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A56403" w:rsidRPr="0056128A" w:rsidTr="00626552">
        <w:trPr>
          <w:trHeight w:val="274"/>
        </w:trPr>
        <w:tc>
          <w:tcPr>
            <w:tcW w:w="2553" w:type="dxa"/>
            <w:shd w:val="clear" w:color="auto" w:fill="auto"/>
          </w:tcPr>
          <w:p w:rsidR="00A56403" w:rsidRPr="0056128A" w:rsidRDefault="00A56403" w:rsidP="00626552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A56403" w:rsidRPr="0056128A" w:rsidRDefault="00A56403" w:rsidP="006265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  <w:r w:rsidRPr="0056128A">
              <w:rPr>
                <w:rFonts w:ascii="ＭＳ 明朝" w:hAnsi="ＭＳ 明朝" w:hint="eastAsia"/>
                <w:sz w:val="24"/>
              </w:rPr>
              <w:t>教育・研修体制</w:t>
            </w:r>
          </w:p>
        </w:tc>
      </w:tr>
      <w:tr w:rsidR="00A56403" w:rsidRPr="0056128A" w:rsidTr="00626552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A56403" w:rsidRPr="0056128A" w:rsidRDefault="00A56403" w:rsidP="0062655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56403" w:rsidRPr="0056128A" w:rsidRDefault="00A56403" w:rsidP="00A56403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A56403" w:rsidRPr="0056128A" w:rsidRDefault="00A56403" w:rsidP="00A56403">
      <w:pPr>
        <w:rPr>
          <w:rFonts w:ascii="ＭＳ 明朝" w:hAnsi="ＭＳ 明朝"/>
          <w:sz w:val="24"/>
        </w:rPr>
      </w:pPr>
    </w:p>
    <w:p w:rsidR="00A56403" w:rsidRPr="0056128A" w:rsidRDefault="00A56403" w:rsidP="00A56403">
      <w:pPr>
        <w:rPr>
          <w:rFonts w:ascii="ＭＳ 明朝" w:hAnsi="ＭＳ 明朝"/>
          <w:sz w:val="24"/>
        </w:rPr>
      </w:pPr>
    </w:p>
    <w:p w:rsidR="00A56403" w:rsidRPr="00A56403" w:rsidRDefault="00A56403" w:rsidP="00A5640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A56403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  <w:r w:rsidR="000D6DD2" w:rsidRPr="0056128A">
              <w:rPr>
                <w:rFonts w:ascii="ＭＳ 明朝" w:hAnsi="ＭＳ 明朝" w:hint="eastAsia"/>
                <w:sz w:val="24"/>
              </w:rPr>
              <w:t>緊急時の対応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３．受託準備体制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受託準備体制・引継体制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※３ページ以内で記載すること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※引継に係るスケジュールについても必ず記載をすること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3F4A47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４</w:t>
            </w:r>
            <w:r w:rsidR="000D6DD2" w:rsidRPr="0056128A">
              <w:rPr>
                <w:rFonts w:ascii="ＭＳ 明朝" w:hAnsi="ＭＳ 明朝" w:hint="eastAsia"/>
                <w:sz w:val="24"/>
              </w:rPr>
              <w:t>．その他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①アピールポイント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4C5966" w:rsidRDefault="004C5966"/>
    <w:p w:rsidR="004C5966" w:rsidRDefault="004C5966">
      <w:pPr>
        <w:widowControl/>
        <w:jc w:val="left"/>
      </w:pPr>
      <w:r>
        <w:br w:type="page"/>
      </w:r>
    </w:p>
    <w:p w:rsidR="004C5966" w:rsidRPr="009635E7" w:rsidRDefault="004C5966" w:rsidP="004C5966">
      <w:pPr>
        <w:pStyle w:val="a3"/>
      </w:pPr>
      <w:r>
        <w:rPr>
          <w:rFonts w:hint="eastAsia"/>
        </w:rPr>
        <w:lastRenderedPageBreak/>
        <w:t>（提案様式第９号‐１）</w:t>
      </w:r>
    </w:p>
    <w:p w:rsidR="004C5966" w:rsidRDefault="004C5966" w:rsidP="004C5966">
      <w:pPr>
        <w:jc w:val="center"/>
        <w:rPr>
          <w:rFonts w:ascii="ＭＳ 明朝" w:hAnsi="ＭＳ 明朝"/>
          <w:b/>
          <w:sz w:val="24"/>
        </w:rPr>
      </w:pPr>
    </w:p>
    <w:p w:rsidR="004C5966" w:rsidRPr="00AE3417" w:rsidRDefault="004C5966" w:rsidP="004C5966">
      <w:pPr>
        <w:jc w:val="center"/>
        <w:rPr>
          <w:rFonts w:ascii="ＭＳ 明朝" w:hAnsi="ＭＳ 明朝"/>
          <w:b/>
          <w:sz w:val="24"/>
        </w:rPr>
      </w:pPr>
      <w:r w:rsidRPr="00AE3417">
        <w:rPr>
          <w:rFonts w:ascii="ＭＳ 明朝" w:hAnsi="ＭＳ 明朝" w:hint="eastAsia"/>
          <w:b/>
          <w:sz w:val="24"/>
        </w:rPr>
        <w:t>委　託　料　見　積　提　案　書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１　見積番号　　　菊病第</w:t>
      </w:r>
      <w:r w:rsidR="00DF4269">
        <w:rPr>
          <w:rFonts w:ascii="ＭＳ 明朝" w:hAnsi="ＭＳ 明朝" w:hint="eastAsia"/>
          <w:sz w:val="24"/>
        </w:rPr>
        <w:t>16</w:t>
      </w:r>
      <w:r w:rsidRPr="00AE3417">
        <w:rPr>
          <w:rFonts w:ascii="ＭＳ 明朝" w:hAnsi="ＭＳ 明朝" w:hint="eastAsia"/>
          <w:sz w:val="24"/>
        </w:rPr>
        <w:t>号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DF4269" w:rsidRDefault="004C5966" w:rsidP="004C5966">
      <w:pPr>
        <w:ind w:left="2160" w:hangingChars="900" w:hanging="216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２　業 務 名　　　</w:t>
      </w:r>
      <w:r w:rsidR="00DF4269">
        <w:rPr>
          <w:rFonts w:ascii="ＭＳ 明朝" w:hAnsi="ＭＳ 明朝" w:hint="eastAsia"/>
          <w:sz w:val="24"/>
        </w:rPr>
        <w:t xml:space="preserve">令和６～８年度　</w:t>
      </w:r>
      <w:r w:rsidRPr="00AE3417">
        <w:rPr>
          <w:rFonts w:ascii="ＭＳ 明朝" w:hAnsi="ＭＳ 明朝" w:hint="eastAsia"/>
          <w:sz w:val="24"/>
        </w:rPr>
        <w:t>菊川市立総合病院</w:t>
      </w:r>
    </w:p>
    <w:p w:rsidR="004C5966" w:rsidRPr="00AE3417" w:rsidRDefault="004C5966" w:rsidP="00DF4269">
      <w:pPr>
        <w:ind w:leftChars="900" w:left="189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  <w:r w:rsidR="00DF4269">
        <w:rPr>
          <w:rFonts w:ascii="ＭＳ 明朝" w:hAnsi="ＭＳ 明朝" w:hint="eastAsia"/>
          <w:sz w:val="24"/>
        </w:rPr>
        <w:t>医事（外来・受付ブロック</w:t>
      </w:r>
      <w:r w:rsidR="00A56403">
        <w:rPr>
          <w:rFonts w:ascii="ＭＳ 明朝" w:hAnsi="ＭＳ 明朝" w:hint="eastAsia"/>
          <w:sz w:val="24"/>
        </w:rPr>
        <w:t>）</w:t>
      </w:r>
      <w:r w:rsidR="00D24B7D">
        <w:rPr>
          <w:rFonts w:ascii="ＭＳ 明朝" w:hAnsi="ＭＳ 明朝" w:hint="eastAsia"/>
          <w:sz w:val="24"/>
        </w:rPr>
        <w:t>業務委託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３　施行箇所　　　菊川市立総合病院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ind w:leftChars="100" w:left="21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上記の業務を、菊川市競争契約入札心得及び同業務仕様書を承諾の上、下記の金額で請け負いたいので申し込みます。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４　見積金額（</w:t>
      </w:r>
      <w:r w:rsidR="00DF4269">
        <w:rPr>
          <w:rFonts w:ascii="ＭＳ 明朝" w:hAnsi="ＭＳ 明朝" w:hint="eastAsia"/>
          <w:sz w:val="24"/>
        </w:rPr>
        <w:t>令和６</w:t>
      </w:r>
      <w:r w:rsidRPr="00AE3417">
        <w:rPr>
          <w:rFonts w:ascii="ＭＳ 明朝" w:hAnsi="ＭＳ 明朝" w:hint="eastAsia"/>
          <w:sz w:val="24"/>
        </w:rPr>
        <w:t>年４月１日～</w:t>
      </w:r>
      <w:r w:rsidR="00DF4269">
        <w:rPr>
          <w:rFonts w:ascii="ＭＳ 明朝" w:hAnsi="ＭＳ 明朝" w:hint="eastAsia"/>
          <w:sz w:val="24"/>
        </w:rPr>
        <w:t>令和９</w:t>
      </w:r>
      <w:r w:rsidRPr="00AE3417">
        <w:rPr>
          <w:rFonts w:ascii="ＭＳ 明朝" w:hAnsi="ＭＳ 明朝" w:hint="eastAsia"/>
          <w:sz w:val="24"/>
        </w:rPr>
        <w:t>年３月31日の総額）</w:t>
      </w:r>
    </w:p>
    <w:p w:rsidR="004C5966" w:rsidRPr="00AE3417" w:rsidRDefault="004C5966" w:rsidP="004C596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（税抜き</w:t>
      </w:r>
      <w:r w:rsidRPr="00AE3417">
        <w:rPr>
          <w:rFonts w:ascii="ＭＳ 明朝" w:hAnsi="ＭＳ 明朝" w:hint="eastAsia"/>
          <w:sz w:val="24"/>
        </w:rPr>
        <w:t>）</w:t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658"/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</w:tblGrid>
      <w:tr w:rsidR="004C5966" w:rsidRPr="00AE3417" w:rsidTr="00D24B7D">
        <w:trPr>
          <w:trHeight w:val="885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 xml:space="preserve">　見積金額</w:t>
            </w: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※３年間総額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注）価格の先頭に「￥」マークを記載すること。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５　積算内訳</w:t>
      </w:r>
    </w:p>
    <w:p w:rsidR="004C5966" w:rsidRPr="00AE3417" w:rsidRDefault="004C5966" w:rsidP="004C5966">
      <w:pPr>
        <w:ind w:rightChars="106" w:right="223"/>
        <w:jc w:val="right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（単位：円）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3504"/>
      </w:tblGrid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504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明　　細</w:t>
            </w: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労務費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直接経費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間接経費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3417">
              <w:rPr>
                <w:rFonts w:ascii="ＭＳ 明朝" w:hAnsi="ＭＳ 明朝" w:hint="eastAsia"/>
                <w:kern w:val="0"/>
                <w:sz w:val="24"/>
              </w:rPr>
              <w:t>合　　計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Default="004C5966"/>
    <w:p w:rsidR="004C5966" w:rsidRDefault="004C5966">
      <w:pPr>
        <w:widowControl/>
        <w:jc w:val="left"/>
      </w:pPr>
      <w:r>
        <w:br w:type="page"/>
      </w:r>
    </w:p>
    <w:p w:rsidR="00A16333" w:rsidRDefault="00A16333" w:rsidP="00A16333">
      <w:r>
        <w:rPr>
          <w:rFonts w:hint="eastAsia"/>
        </w:rPr>
        <w:lastRenderedPageBreak/>
        <w:t>（提案様式第９号‐２）</w:t>
      </w:r>
    </w:p>
    <w:p w:rsidR="00A16333" w:rsidRDefault="00A16333">
      <w:r w:rsidRPr="00A16333">
        <w:rPr>
          <w:rFonts w:hint="eastAsia"/>
        </w:rPr>
        <w:t>【３】委託費積算内容</w:t>
      </w:r>
    </w:p>
    <w:p w:rsidR="00A16333" w:rsidRDefault="00A16333">
      <w:r w:rsidRPr="00A16333">
        <w:rPr>
          <w:rFonts w:hint="eastAsia"/>
        </w:rPr>
        <w:t>●委託費の算定基礎</w:t>
      </w:r>
    </w:p>
    <w:tbl>
      <w:tblPr>
        <w:tblW w:w="10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3"/>
        <w:gridCol w:w="1533"/>
        <w:gridCol w:w="1904"/>
        <w:gridCol w:w="1880"/>
        <w:gridCol w:w="1080"/>
        <w:gridCol w:w="2960"/>
      </w:tblGrid>
      <w:tr w:rsidR="00A16333" w:rsidRPr="00A16333" w:rsidTr="00A16333">
        <w:trPr>
          <w:trHeight w:val="402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勘定科目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％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別表1参照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直接経費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保健衛生費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被服費、健診費等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現場経費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交通費、事務用品費等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その他消耗品費等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間接経費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本社管理費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一般管理費等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営業利益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御社必要営業利益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16333" w:rsidRDefault="00A16333">
      <w:r w:rsidRPr="00A16333">
        <w:rPr>
          <w:rFonts w:hint="eastAsia"/>
        </w:rPr>
        <w:t>【特記事項】</w:t>
      </w:r>
    </w:p>
    <w:p w:rsidR="00A16333" w:rsidRDefault="00A16333">
      <w:r w:rsidRPr="00A16333">
        <w:rPr>
          <w:rFonts w:hint="eastAsia"/>
        </w:rPr>
        <w:t>・３年間総額を記載すること</w:t>
      </w:r>
    </w:p>
    <w:p w:rsidR="00A16333" w:rsidRDefault="00A16333"/>
    <w:p w:rsidR="00A16333" w:rsidRDefault="00A16333">
      <w:pPr>
        <w:widowControl/>
        <w:jc w:val="left"/>
      </w:pPr>
      <w:r>
        <w:br w:type="page"/>
      </w:r>
    </w:p>
    <w:p w:rsidR="00A16333" w:rsidRDefault="00A16333">
      <w:r w:rsidRPr="00A16333">
        <w:rPr>
          <w:rFonts w:hint="eastAsia"/>
        </w:rPr>
        <w:lastRenderedPageBreak/>
        <w:t>別表</w:t>
      </w:r>
      <w:r w:rsidRPr="00A16333">
        <w:rPr>
          <w:rFonts w:hint="eastAsia"/>
        </w:rPr>
        <w:t>1</w:t>
      </w:r>
      <w:r w:rsidRPr="00A16333">
        <w:rPr>
          <w:rFonts w:hint="eastAsia"/>
        </w:rPr>
        <w:t>【労務費】</w:t>
      </w:r>
    </w:p>
    <w:p w:rsidR="00A16333" w:rsidRDefault="00A16333">
      <w:r w:rsidRPr="00A16333">
        <w:rPr>
          <w:rFonts w:hint="eastAsia"/>
        </w:rPr>
        <w:t>社員</w:t>
      </w:r>
    </w:p>
    <w:tbl>
      <w:tblPr>
        <w:tblW w:w="100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96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(d=</w:t>
            </w:r>
            <w:proofErr w:type="spellStart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a+b+c</w:t>
            </w:r>
            <w:proofErr w:type="spellEnd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(e)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(d×e)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Default="00A16333">
      <w:r w:rsidRPr="00A16333">
        <w:rPr>
          <w:rFonts w:hint="eastAsia"/>
        </w:rPr>
        <w:t>※社員付加額：賞与・社会保険・労働保険・福利厚生費・教育研修費</w:t>
      </w:r>
    </w:p>
    <w:p w:rsidR="00A16333" w:rsidRDefault="00A16333"/>
    <w:p w:rsidR="00A16333" w:rsidRDefault="00A16333">
      <w:r w:rsidRPr="00A16333">
        <w:rPr>
          <w:rFonts w:hint="eastAsia"/>
        </w:rPr>
        <w:t>パート社員</w:t>
      </w:r>
    </w:p>
    <w:tbl>
      <w:tblPr>
        <w:tblW w:w="100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96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(d=</w:t>
            </w:r>
            <w:proofErr w:type="spellStart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a+b+c</w:t>
            </w:r>
            <w:proofErr w:type="spellEnd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(e)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(d×e)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Default="00A16333">
      <w:r w:rsidRPr="00A16333">
        <w:rPr>
          <w:rFonts w:hint="eastAsia"/>
        </w:rPr>
        <w:t>※パート社員付加額：（社会保険）・労働保険・福利厚生費・教育研修費</w:t>
      </w:r>
    </w:p>
    <w:p w:rsidR="00A16333" w:rsidRDefault="00A16333"/>
    <w:p w:rsidR="00A16333" w:rsidRDefault="00A16333">
      <w:r w:rsidRPr="00A16333">
        <w:rPr>
          <w:rFonts w:hint="eastAsia"/>
        </w:rPr>
        <w:t>合計</w:t>
      </w: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80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パート社員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Pr="00D70BCD" w:rsidRDefault="00A16333"/>
    <w:sectPr w:rsidR="00A16333" w:rsidRPr="00D70BCD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7"/>
    <w:rsid w:val="000D6DD2"/>
    <w:rsid w:val="002149AA"/>
    <w:rsid w:val="002A2AE8"/>
    <w:rsid w:val="003F4A47"/>
    <w:rsid w:val="00494D9D"/>
    <w:rsid w:val="004C5966"/>
    <w:rsid w:val="00612C26"/>
    <w:rsid w:val="00772D9E"/>
    <w:rsid w:val="007D49E8"/>
    <w:rsid w:val="00907C43"/>
    <w:rsid w:val="0094659C"/>
    <w:rsid w:val="00A16333"/>
    <w:rsid w:val="00A56403"/>
    <w:rsid w:val="00AF34FA"/>
    <w:rsid w:val="00BB7ACC"/>
    <w:rsid w:val="00BC0DAC"/>
    <w:rsid w:val="00D24B7D"/>
    <w:rsid w:val="00D411B7"/>
    <w:rsid w:val="00D70BCD"/>
    <w:rsid w:val="00DB0477"/>
    <w:rsid w:val="00DF4269"/>
    <w:rsid w:val="00F03A17"/>
    <w:rsid w:val="00F473B6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D37E0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17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KJ19217</cp:lastModifiedBy>
  <cp:revision>21</cp:revision>
  <cp:lastPrinted>2023-07-06T00:45:00Z</cp:lastPrinted>
  <dcterms:created xsi:type="dcterms:W3CDTF">2020-07-14T01:47:00Z</dcterms:created>
  <dcterms:modified xsi:type="dcterms:W3CDTF">2023-07-06T00:45:00Z</dcterms:modified>
</cp:coreProperties>
</file>